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6FFF" w14:textId="2F32EE2A" w:rsidR="00E103EF" w:rsidRPr="00CC4C02" w:rsidRDefault="00E103EF" w:rsidP="00E103EF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CC4C02">
        <w:rPr>
          <w:b/>
          <w:bCs/>
          <w:color w:val="C45911" w:themeColor="accent2" w:themeShade="BF"/>
          <w:sz w:val="32"/>
          <w:szCs w:val="32"/>
        </w:rPr>
        <w:t xml:space="preserve">Minutes to the meeting of Middleton on the Wolds Reading Room Committee, held on </w:t>
      </w:r>
      <w:r w:rsidR="006A37C8" w:rsidRPr="00CC4C02">
        <w:rPr>
          <w:b/>
          <w:bCs/>
          <w:color w:val="C45911" w:themeColor="accent2" w:themeShade="BF"/>
          <w:sz w:val="32"/>
          <w:szCs w:val="32"/>
        </w:rPr>
        <w:t xml:space="preserve">Tuesday, </w:t>
      </w:r>
      <w:r w:rsidR="00DC01B4" w:rsidRPr="00CC4C02">
        <w:rPr>
          <w:b/>
          <w:bCs/>
          <w:color w:val="C45911" w:themeColor="accent2" w:themeShade="BF"/>
          <w:sz w:val="32"/>
          <w:szCs w:val="32"/>
        </w:rPr>
        <w:t>23</w:t>
      </w:r>
      <w:r w:rsidR="00DC01B4" w:rsidRPr="00CC4C02">
        <w:rPr>
          <w:b/>
          <w:bCs/>
          <w:color w:val="C45911" w:themeColor="accent2" w:themeShade="BF"/>
          <w:sz w:val="32"/>
          <w:szCs w:val="32"/>
          <w:vertAlign w:val="superscript"/>
        </w:rPr>
        <w:t>rd</w:t>
      </w:r>
      <w:r w:rsidR="00DC01B4" w:rsidRPr="00CC4C02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6A37C8" w:rsidRPr="00CC4C02">
        <w:rPr>
          <w:b/>
          <w:bCs/>
          <w:color w:val="C45911" w:themeColor="accent2" w:themeShade="BF"/>
          <w:sz w:val="32"/>
          <w:szCs w:val="32"/>
        </w:rPr>
        <w:t>November, 2021</w:t>
      </w:r>
      <w:r w:rsidR="00DC01B4" w:rsidRPr="00CC4C02">
        <w:rPr>
          <w:b/>
          <w:bCs/>
          <w:color w:val="C45911" w:themeColor="accent2" w:themeShade="BF"/>
          <w:sz w:val="32"/>
          <w:szCs w:val="32"/>
        </w:rPr>
        <w:t xml:space="preserve"> @</w:t>
      </w:r>
      <w:r w:rsidRPr="00CC4C02">
        <w:rPr>
          <w:b/>
          <w:bCs/>
          <w:color w:val="C45911" w:themeColor="accent2" w:themeShade="BF"/>
          <w:sz w:val="32"/>
          <w:szCs w:val="32"/>
        </w:rPr>
        <w:t xml:space="preserve"> 7.0</w:t>
      </w:r>
      <w:r w:rsidR="006A37C8" w:rsidRPr="00CC4C02">
        <w:rPr>
          <w:b/>
          <w:bCs/>
          <w:color w:val="C45911" w:themeColor="accent2" w:themeShade="BF"/>
          <w:sz w:val="32"/>
          <w:szCs w:val="32"/>
        </w:rPr>
        <w:t>0</w:t>
      </w:r>
      <w:r w:rsidRPr="00CC4C02">
        <w:rPr>
          <w:b/>
          <w:bCs/>
          <w:color w:val="C45911" w:themeColor="accent2" w:themeShade="BF"/>
          <w:sz w:val="32"/>
          <w:szCs w:val="32"/>
        </w:rPr>
        <w:t>pm via remote platform.</w:t>
      </w:r>
    </w:p>
    <w:p w14:paraId="17923BDC" w14:textId="77777777" w:rsidR="00AE11AF" w:rsidRPr="00CC4C02" w:rsidRDefault="00AE11AF" w:rsidP="00E103EF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3E71ACDB" w14:textId="77777777" w:rsidR="00AE11AF" w:rsidRPr="009A0241" w:rsidRDefault="00AE11AF" w:rsidP="00E103EF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3D187F33" w14:textId="600F1A52" w:rsidR="00E103EF" w:rsidRPr="009A0241" w:rsidRDefault="00604ACD" w:rsidP="00E103EF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9A0241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6FD4A124" w14:textId="25EA9919" w:rsidR="00E103EF" w:rsidRPr="009A0241" w:rsidRDefault="00E103EF" w:rsidP="00E103EF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 xml:space="preserve">Present: Cllrs </w:t>
      </w:r>
      <w:r w:rsidR="006A37C8" w:rsidRPr="009A0241">
        <w:rPr>
          <w:b/>
          <w:bCs/>
          <w:sz w:val="24"/>
          <w:szCs w:val="24"/>
        </w:rPr>
        <w:t>M. Kelly;</w:t>
      </w:r>
      <w:r w:rsidRPr="009A0241">
        <w:rPr>
          <w:b/>
          <w:bCs/>
          <w:sz w:val="24"/>
          <w:szCs w:val="24"/>
        </w:rPr>
        <w:t xml:space="preserve"> John Fishe</w:t>
      </w:r>
      <w:r w:rsidR="00F67773" w:rsidRPr="009A0241">
        <w:rPr>
          <w:b/>
          <w:bCs/>
          <w:sz w:val="24"/>
          <w:szCs w:val="24"/>
        </w:rPr>
        <w:t>r;</w:t>
      </w:r>
      <w:r w:rsidR="006A37C8" w:rsidRPr="009A0241">
        <w:rPr>
          <w:b/>
          <w:bCs/>
          <w:sz w:val="24"/>
          <w:szCs w:val="24"/>
        </w:rPr>
        <w:t xml:space="preserve"> </w:t>
      </w:r>
      <w:r w:rsidR="0058532C" w:rsidRPr="009A0241">
        <w:rPr>
          <w:b/>
          <w:bCs/>
          <w:sz w:val="24"/>
          <w:szCs w:val="24"/>
        </w:rPr>
        <w:t>Linda Jones (secretary)</w:t>
      </w:r>
      <w:r w:rsidR="00F67773" w:rsidRPr="009A0241">
        <w:rPr>
          <w:b/>
          <w:bCs/>
          <w:sz w:val="24"/>
          <w:szCs w:val="24"/>
        </w:rPr>
        <w:t>;</w:t>
      </w:r>
      <w:r w:rsidR="0058532C" w:rsidRPr="009A0241">
        <w:rPr>
          <w:b/>
          <w:bCs/>
          <w:sz w:val="24"/>
          <w:szCs w:val="24"/>
        </w:rPr>
        <w:t xml:space="preserve"> </w:t>
      </w:r>
      <w:r w:rsidRPr="009A0241">
        <w:rPr>
          <w:b/>
          <w:bCs/>
          <w:sz w:val="24"/>
          <w:szCs w:val="24"/>
        </w:rPr>
        <w:t>Sandra Morrison (Treasurer)</w:t>
      </w:r>
      <w:r w:rsidR="00F67773" w:rsidRPr="009A0241">
        <w:rPr>
          <w:b/>
          <w:bCs/>
          <w:sz w:val="24"/>
          <w:szCs w:val="24"/>
        </w:rPr>
        <w:t>;</w:t>
      </w:r>
      <w:r w:rsidR="007664F0" w:rsidRPr="009A0241">
        <w:rPr>
          <w:b/>
          <w:bCs/>
          <w:sz w:val="24"/>
          <w:szCs w:val="24"/>
        </w:rPr>
        <w:t xml:space="preserve"> </w:t>
      </w:r>
    </w:p>
    <w:p w14:paraId="0197F262" w14:textId="77777777" w:rsidR="00DC01B4" w:rsidRPr="009A0241" w:rsidRDefault="007664F0" w:rsidP="00E103EF">
      <w:pPr>
        <w:rPr>
          <w:b/>
          <w:bCs/>
          <w:sz w:val="24"/>
          <w:szCs w:val="24"/>
          <w:u w:val="single"/>
        </w:rPr>
      </w:pPr>
      <w:r w:rsidRPr="009A0241">
        <w:rPr>
          <w:b/>
          <w:bCs/>
          <w:sz w:val="24"/>
          <w:szCs w:val="24"/>
        </w:rPr>
        <w:t>R/</w:t>
      </w:r>
      <w:r w:rsidR="00535FB1" w:rsidRPr="009A0241">
        <w:rPr>
          <w:b/>
          <w:bCs/>
          <w:sz w:val="24"/>
          <w:szCs w:val="24"/>
        </w:rPr>
        <w:t>77</w:t>
      </w:r>
      <w:r w:rsidR="00E103EF" w:rsidRPr="009A0241">
        <w:rPr>
          <w:b/>
          <w:bCs/>
          <w:sz w:val="24"/>
          <w:szCs w:val="24"/>
        </w:rPr>
        <w:t>.</w:t>
      </w:r>
      <w:r w:rsidR="00535FB1" w:rsidRPr="009A0241">
        <w:rPr>
          <w:b/>
          <w:bCs/>
          <w:sz w:val="24"/>
          <w:szCs w:val="24"/>
        </w:rPr>
        <w:t xml:space="preserve"> </w:t>
      </w:r>
      <w:r w:rsidR="00E103EF" w:rsidRPr="009A0241">
        <w:rPr>
          <w:b/>
          <w:bCs/>
          <w:sz w:val="24"/>
          <w:szCs w:val="24"/>
        </w:rPr>
        <w:t xml:space="preserve"> </w:t>
      </w:r>
      <w:r w:rsidR="00E103EF" w:rsidRPr="009A0241">
        <w:rPr>
          <w:b/>
          <w:bCs/>
          <w:sz w:val="24"/>
          <w:szCs w:val="24"/>
          <w:u w:val="single"/>
        </w:rPr>
        <w:t>Apologies</w:t>
      </w:r>
      <w:r w:rsidR="00E103EF" w:rsidRPr="009A0241">
        <w:rPr>
          <w:b/>
          <w:bCs/>
          <w:sz w:val="24"/>
          <w:szCs w:val="24"/>
        </w:rPr>
        <w:t xml:space="preserve"> – Cllr</w:t>
      </w:r>
      <w:r w:rsidR="00604ACD" w:rsidRPr="009A0241">
        <w:rPr>
          <w:b/>
          <w:bCs/>
          <w:sz w:val="24"/>
          <w:szCs w:val="24"/>
        </w:rPr>
        <w:t>s</w:t>
      </w:r>
      <w:r w:rsidR="00E103EF" w:rsidRPr="009A0241">
        <w:rPr>
          <w:b/>
          <w:bCs/>
          <w:sz w:val="24"/>
          <w:szCs w:val="24"/>
        </w:rPr>
        <w:t xml:space="preserve"> </w:t>
      </w:r>
      <w:r w:rsidR="006A37C8" w:rsidRPr="009A0241">
        <w:rPr>
          <w:b/>
          <w:bCs/>
          <w:sz w:val="24"/>
          <w:szCs w:val="24"/>
        </w:rPr>
        <w:t>J. Eastwood; K Bentley</w:t>
      </w:r>
      <w:r w:rsidR="00F67773" w:rsidRPr="009A0241">
        <w:rPr>
          <w:b/>
          <w:bCs/>
          <w:sz w:val="24"/>
          <w:szCs w:val="24"/>
        </w:rPr>
        <w:t>;</w:t>
      </w:r>
      <w:r w:rsidR="00535FB1" w:rsidRPr="009A0241">
        <w:rPr>
          <w:b/>
          <w:bCs/>
          <w:sz w:val="24"/>
          <w:szCs w:val="24"/>
        </w:rPr>
        <w:t xml:space="preserve"> </w:t>
      </w:r>
    </w:p>
    <w:p w14:paraId="2A66078E" w14:textId="326C0998" w:rsidR="00535FB1" w:rsidRPr="009A0241" w:rsidRDefault="00535FB1" w:rsidP="00E103EF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 xml:space="preserve"> Cllr A Wilson -</w:t>
      </w:r>
      <w:proofErr w:type="gramStart"/>
      <w:r w:rsidRPr="009A0241">
        <w:rPr>
          <w:b/>
          <w:bCs/>
          <w:sz w:val="24"/>
          <w:szCs w:val="24"/>
        </w:rPr>
        <w:t xml:space="preserve">Dodd </w:t>
      </w:r>
      <w:r w:rsidR="00AE11AF" w:rsidRPr="009A0241">
        <w:rPr>
          <w:b/>
          <w:bCs/>
          <w:sz w:val="24"/>
          <w:szCs w:val="24"/>
        </w:rPr>
        <w:t xml:space="preserve"> has</w:t>
      </w:r>
      <w:proofErr w:type="gramEnd"/>
      <w:r w:rsidR="00AE11AF" w:rsidRPr="009A0241">
        <w:rPr>
          <w:b/>
          <w:bCs/>
          <w:sz w:val="24"/>
          <w:szCs w:val="24"/>
        </w:rPr>
        <w:t xml:space="preserve"> resigned from the Parish Council and all sub committees.</w:t>
      </w:r>
    </w:p>
    <w:p w14:paraId="01FDC1B4" w14:textId="2AE40147" w:rsidR="00E103EF" w:rsidRPr="009A0241" w:rsidRDefault="00535FB1" w:rsidP="00E103EF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R/78</w:t>
      </w:r>
      <w:r w:rsidR="00E103EF" w:rsidRPr="009A0241">
        <w:rPr>
          <w:b/>
          <w:bCs/>
          <w:sz w:val="24"/>
          <w:szCs w:val="24"/>
        </w:rPr>
        <w:t xml:space="preserve">. </w:t>
      </w:r>
      <w:r w:rsidR="00E3286C" w:rsidRPr="009A0241">
        <w:rPr>
          <w:b/>
          <w:bCs/>
          <w:sz w:val="24"/>
          <w:szCs w:val="24"/>
        </w:rPr>
        <w:t xml:space="preserve">No pecuniary or </w:t>
      </w:r>
      <w:proofErr w:type="spellStart"/>
      <w:r w:rsidR="00E3286C" w:rsidRPr="009A0241">
        <w:rPr>
          <w:b/>
          <w:bCs/>
          <w:sz w:val="24"/>
          <w:szCs w:val="24"/>
        </w:rPr>
        <w:t>non p</w:t>
      </w:r>
      <w:r w:rsidR="007664F0" w:rsidRPr="009A0241">
        <w:rPr>
          <w:b/>
          <w:bCs/>
          <w:sz w:val="24"/>
          <w:szCs w:val="24"/>
        </w:rPr>
        <w:t>ecu</w:t>
      </w:r>
      <w:r w:rsidR="00E3286C" w:rsidRPr="009A0241">
        <w:rPr>
          <w:b/>
          <w:bCs/>
          <w:sz w:val="24"/>
          <w:szCs w:val="24"/>
        </w:rPr>
        <w:t>niary</w:t>
      </w:r>
      <w:proofErr w:type="spellEnd"/>
      <w:r w:rsidR="00E3286C" w:rsidRPr="009A0241">
        <w:rPr>
          <w:b/>
          <w:bCs/>
          <w:sz w:val="24"/>
          <w:szCs w:val="24"/>
        </w:rPr>
        <w:t xml:space="preserve"> inter</w:t>
      </w:r>
      <w:r w:rsidR="007664F0" w:rsidRPr="009A0241">
        <w:rPr>
          <w:b/>
          <w:bCs/>
          <w:sz w:val="24"/>
          <w:szCs w:val="24"/>
        </w:rPr>
        <w:t>est</w:t>
      </w:r>
      <w:r w:rsidR="00E3286C" w:rsidRPr="009A0241">
        <w:rPr>
          <w:b/>
          <w:bCs/>
          <w:sz w:val="24"/>
          <w:szCs w:val="24"/>
        </w:rPr>
        <w:t>s</w:t>
      </w:r>
    </w:p>
    <w:p w14:paraId="7EFCC238" w14:textId="1E4A3B78" w:rsidR="00E103EF" w:rsidRPr="009A0241" w:rsidRDefault="007664F0" w:rsidP="00604ACD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R/</w:t>
      </w:r>
      <w:r w:rsidR="00535FB1" w:rsidRPr="009A0241">
        <w:rPr>
          <w:b/>
          <w:bCs/>
          <w:sz w:val="24"/>
          <w:szCs w:val="24"/>
        </w:rPr>
        <w:t>79</w:t>
      </w:r>
      <w:r w:rsidR="00E103EF" w:rsidRPr="009A0241">
        <w:rPr>
          <w:b/>
          <w:bCs/>
          <w:sz w:val="24"/>
          <w:szCs w:val="24"/>
        </w:rPr>
        <w:t xml:space="preserve"> </w:t>
      </w:r>
      <w:r w:rsidR="00DC01B4" w:rsidRPr="009A0241">
        <w:rPr>
          <w:b/>
          <w:bCs/>
          <w:sz w:val="24"/>
          <w:szCs w:val="24"/>
          <w:u w:val="single"/>
        </w:rPr>
        <w:t>Approve Minutes</w:t>
      </w:r>
      <w:r w:rsidR="00DC01B4" w:rsidRPr="009A0241">
        <w:rPr>
          <w:b/>
          <w:bCs/>
          <w:sz w:val="24"/>
          <w:szCs w:val="24"/>
        </w:rPr>
        <w:t xml:space="preserve">: </w:t>
      </w:r>
      <w:r w:rsidR="00E103EF" w:rsidRPr="009A0241">
        <w:rPr>
          <w:b/>
          <w:bCs/>
          <w:sz w:val="24"/>
          <w:szCs w:val="24"/>
        </w:rPr>
        <w:t xml:space="preserve">It was proposed by Cllr </w:t>
      </w:r>
      <w:r w:rsidR="00604ACD" w:rsidRPr="009A0241">
        <w:rPr>
          <w:b/>
          <w:bCs/>
          <w:sz w:val="24"/>
          <w:szCs w:val="24"/>
        </w:rPr>
        <w:t>John Fisher</w:t>
      </w:r>
      <w:r w:rsidR="00E103EF" w:rsidRPr="009A0241">
        <w:rPr>
          <w:b/>
          <w:bCs/>
          <w:sz w:val="24"/>
          <w:szCs w:val="24"/>
        </w:rPr>
        <w:t xml:space="preserve"> and seconded by </w:t>
      </w:r>
      <w:r w:rsidRPr="009A0241">
        <w:rPr>
          <w:b/>
          <w:bCs/>
          <w:sz w:val="24"/>
          <w:szCs w:val="24"/>
        </w:rPr>
        <w:t>Sandra Morrison</w:t>
      </w:r>
      <w:r w:rsidR="00E103EF" w:rsidRPr="009A0241">
        <w:rPr>
          <w:b/>
          <w:bCs/>
          <w:sz w:val="24"/>
          <w:szCs w:val="24"/>
        </w:rPr>
        <w:t xml:space="preserve"> that the minutes of the last meeting held on </w:t>
      </w:r>
      <w:r w:rsidR="00535FB1" w:rsidRPr="009A0241">
        <w:rPr>
          <w:b/>
          <w:bCs/>
          <w:sz w:val="24"/>
          <w:szCs w:val="24"/>
        </w:rPr>
        <w:t>02.11</w:t>
      </w:r>
      <w:r w:rsidRPr="009A0241">
        <w:rPr>
          <w:b/>
          <w:bCs/>
          <w:sz w:val="24"/>
          <w:szCs w:val="24"/>
        </w:rPr>
        <w:t>.21</w:t>
      </w:r>
      <w:r w:rsidR="00E103EF" w:rsidRPr="009A0241">
        <w:rPr>
          <w:b/>
          <w:bCs/>
          <w:sz w:val="24"/>
          <w:szCs w:val="24"/>
        </w:rPr>
        <w:t xml:space="preserve"> be agreed as a true record. Passed</w:t>
      </w:r>
    </w:p>
    <w:p w14:paraId="41B3E884" w14:textId="232B3BA2" w:rsidR="00E103EF" w:rsidRPr="009A0241" w:rsidRDefault="007664F0" w:rsidP="00E103EF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</w:t>
      </w:r>
      <w:r w:rsidR="00535FB1" w:rsidRPr="009A0241">
        <w:rPr>
          <w:b/>
          <w:bCs/>
          <w:sz w:val="24"/>
          <w:szCs w:val="24"/>
        </w:rPr>
        <w:t>/80</w:t>
      </w:r>
      <w:r w:rsidR="00E103EF" w:rsidRPr="009A0241">
        <w:rPr>
          <w:b/>
          <w:bCs/>
          <w:sz w:val="24"/>
          <w:szCs w:val="24"/>
        </w:rPr>
        <w:t>.</w:t>
      </w:r>
      <w:r w:rsidRPr="009A0241">
        <w:rPr>
          <w:b/>
          <w:bCs/>
          <w:sz w:val="24"/>
          <w:szCs w:val="24"/>
        </w:rPr>
        <w:tab/>
      </w:r>
      <w:r w:rsidRPr="009A0241">
        <w:rPr>
          <w:b/>
          <w:bCs/>
          <w:sz w:val="24"/>
          <w:szCs w:val="24"/>
          <w:u w:val="single"/>
        </w:rPr>
        <w:t>Matters Arising</w:t>
      </w:r>
      <w:r w:rsidRPr="009A0241">
        <w:rPr>
          <w:b/>
          <w:bCs/>
          <w:sz w:val="24"/>
          <w:szCs w:val="24"/>
        </w:rPr>
        <w:t>:</w:t>
      </w:r>
      <w:r w:rsidR="009E4A8A" w:rsidRPr="009A0241">
        <w:rPr>
          <w:b/>
          <w:bCs/>
          <w:sz w:val="24"/>
          <w:szCs w:val="24"/>
        </w:rPr>
        <w:t xml:space="preserve"> It was agreed that the heating be </w:t>
      </w:r>
      <w:r w:rsidR="009979C3" w:rsidRPr="009A0241">
        <w:rPr>
          <w:b/>
          <w:bCs/>
          <w:sz w:val="24"/>
          <w:szCs w:val="24"/>
        </w:rPr>
        <w:t>always left on frost stat</w:t>
      </w:r>
      <w:r w:rsidR="009E4A8A" w:rsidRPr="009A0241">
        <w:rPr>
          <w:b/>
          <w:bCs/>
          <w:sz w:val="24"/>
          <w:szCs w:val="24"/>
        </w:rPr>
        <w:t xml:space="preserve"> when not in use. It was also agreed that it would be advisable to put the heating up at least two hours before use. </w:t>
      </w:r>
    </w:p>
    <w:p w14:paraId="5B7B2F42" w14:textId="043B09A0" w:rsidR="00AE1416" w:rsidRPr="009A0241" w:rsidRDefault="00AE1416" w:rsidP="00AE1416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R/</w:t>
      </w:r>
      <w:r w:rsidR="009E4A8A" w:rsidRPr="009A0241">
        <w:rPr>
          <w:b/>
          <w:bCs/>
          <w:sz w:val="24"/>
          <w:szCs w:val="24"/>
        </w:rPr>
        <w:t>81</w:t>
      </w:r>
      <w:r w:rsidR="00E103EF" w:rsidRPr="009A0241">
        <w:rPr>
          <w:b/>
          <w:bCs/>
          <w:sz w:val="24"/>
          <w:szCs w:val="24"/>
        </w:rPr>
        <w:t>.</w:t>
      </w:r>
      <w:r w:rsidRPr="009A0241">
        <w:rPr>
          <w:b/>
          <w:bCs/>
          <w:sz w:val="24"/>
          <w:szCs w:val="24"/>
        </w:rPr>
        <w:tab/>
      </w:r>
      <w:r w:rsidRPr="009A0241">
        <w:rPr>
          <w:b/>
          <w:bCs/>
          <w:sz w:val="24"/>
          <w:szCs w:val="24"/>
          <w:u w:val="single"/>
        </w:rPr>
        <w:t>Terms of Hire/Hire agreement</w:t>
      </w:r>
      <w:r w:rsidRPr="009A0241">
        <w:rPr>
          <w:b/>
          <w:bCs/>
          <w:sz w:val="24"/>
          <w:szCs w:val="24"/>
        </w:rPr>
        <w:t>:</w:t>
      </w:r>
      <w:r w:rsidR="00D158BD" w:rsidRPr="009A0241">
        <w:rPr>
          <w:b/>
          <w:bCs/>
          <w:sz w:val="24"/>
          <w:szCs w:val="24"/>
        </w:rPr>
        <w:t xml:space="preserve">  These terms were read and Sandra </w:t>
      </w:r>
      <w:r w:rsidR="009979C3" w:rsidRPr="009A0241">
        <w:rPr>
          <w:b/>
          <w:bCs/>
          <w:sz w:val="24"/>
          <w:szCs w:val="24"/>
        </w:rPr>
        <w:t>reported</w:t>
      </w:r>
      <w:r w:rsidR="00D158BD" w:rsidRPr="009A0241">
        <w:rPr>
          <w:b/>
          <w:bCs/>
          <w:sz w:val="24"/>
          <w:szCs w:val="24"/>
        </w:rPr>
        <w:t xml:space="preserve"> that there are a few more details to add. It was proposed by Sandra Morrison and seconded by Cllr John Fisher that these went through when the additions</w:t>
      </w:r>
      <w:r w:rsidR="009979C3" w:rsidRPr="009A0241">
        <w:rPr>
          <w:b/>
          <w:bCs/>
          <w:sz w:val="24"/>
          <w:szCs w:val="24"/>
        </w:rPr>
        <w:t xml:space="preserve"> are</w:t>
      </w:r>
      <w:r w:rsidR="00D158BD" w:rsidRPr="009A0241">
        <w:rPr>
          <w:b/>
          <w:bCs/>
          <w:sz w:val="24"/>
          <w:szCs w:val="24"/>
        </w:rPr>
        <w:t xml:space="preserve"> in place. All agreed.</w:t>
      </w:r>
    </w:p>
    <w:p w14:paraId="378C8ADC" w14:textId="5102D70F" w:rsidR="0058532C" w:rsidRPr="009A0241" w:rsidRDefault="00CB3BB4" w:rsidP="009979C3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R/</w:t>
      </w:r>
      <w:r w:rsidR="009979C3" w:rsidRPr="009A0241">
        <w:rPr>
          <w:b/>
          <w:bCs/>
          <w:sz w:val="24"/>
          <w:szCs w:val="24"/>
        </w:rPr>
        <w:t>82.</w:t>
      </w:r>
      <w:r w:rsidRPr="009A0241">
        <w:rPr>
          <w:b/>
          <w:bCs/>
          <w:sz w:val="24"/>
          <w:szCs w:val="24"/>
        </w:rPr>
        <w:tab/>
      </w:r>
      <w:r w:rsidR="00DC01B4" w:rsidRPr="009A0241">
        <w:rPr>
          <w:b/>
          <w:bCs/>
          <w:sz w:val="24"/>
          <w:szCs w:val="24"/>
          <w:u w:val="single"/>
        </w:rPr>
        <w:t>Paperwork</w:t>
      </w:r>
      <w:r w:rsidR="00DC01B4" w:rsidRPr="009A0241">
        <w:rPr>
          <w:b/>
          <w:bCs/>
          <w:sz w:val="24"/>
          <w:szCs w:val="24"/>
        </w:rPr>
        <w:t xml:space="preserve">: </w:t>
      </w:r>
      <w:r w:rsidR="009979C3" w:rsidRPr="009A0241">
        <w:rPr>
          <w:b/>
          <w:bCs/>
          <w:sz w:val="24"/>
          <w:szCs w:val="24"/>
        </w:rPr>
        <w:t>It was agreed that Sandra: Cllrs K Bentley and L Jones meet informally to discuss the paperwork procedure.</w:t>
      </w:r>
    </w:p>
    <w:p w14:paraId="6F7BC28A" w14:textId="1683BB75" w:rsidR="00E128F1" w:rsidRPr="009A0241" w:rsidRDefault="0058532C" w:rsidP="00AE1416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R/</w:t>
      </w:r>
      <w:r w:rsidR="009979C3" w:rsidRPr="009A0241">
        <w:rPr>
          <w:b/>
          <w:bCs/>
          <w:sz w:val="24"/>
          <w:szCs w:val="24"/>
        </w:rPr>
        <w:t>83.</w:t>
      </w:r>
      <w:r w:rsidR="00DD1B87" w:rsidRPr="009A0241">
        <w:rPr>
          <w:b/>
          <w:bCs/>
          <w:sz w:val="24"/>
          <w:szCs w:val="24"/>
        </w:rPr>
        <w:tab/>
      </w:r>
      <w:r w:rsidR="00DD1B87" w:rsidRPr="009A0241">
        <w:rPr>
          <w:b/>
          <w:bCs/>
          <w:sz w:val="24"/>
          <w:szCs w:val="24"/>
          <w:u w:val="single"/>
        </w:rPr>
        <w:t>Future of the Reading Rooms</w:t>
      </w:r>
      <w:r w:rsidR="00DD1B87" w:rsidRPr="009A0241">
        <w:rPr>
          <w:b/>
          <w:bCs/>
          <w:sz w:val="24"/>
          <w:szCs w:val="24"/>
        </w:rPr>
        <w:t>: After some discussion</w:t>
      </w:r>
      <w:r w:rsidR="009A10A8" w:rsidRPr="009A0241">
        <w:rPr>
          <w:b/>
          <w:bCs/>
          <w:sz w:val="24"/>
          <w:szCs w:val="24"/>
        </w:rPr>
        <w:t>,</w:t>
      </w:r>
      <w:r w:rsidR="00DD1B87" w:rsidRPr="009A0241">
        <w:rPr>
          <w:b/>
          <w:bCs/>
          <w:sz w:val="24"/>
          <w:szCs w:val="24"/>
        </w:rPr>
        <w:t xml:space="preserve"> a few ideas were made but it was</w:t>
      </w:r>
      <w:r w:rsidR="00E128F1" w:rsidRPr="009A0241">
        <w:rPr>
          <w:b/>
          <w:bCs/>
          <w:sz w:val="24"/>
          <w:szCs w:val="24"/>
        </w:rPr>
        <w:t xml:space="preserve"> decided</w:t>
      </w:r>
      <w:r w:rsidR="00DD1B87" w:rsidRPr="009A0241">
        <w:rPr>
          <w:b/>
          <w:bCs/>
          <w:sz w:val="24"/>
          <w:szCs w:val="24"/>
        </w:rPr>
        <w:t xml:space="preserve"> that it might be a good idea</w:t>
      </w:r>
      <w:r w:rsidR="00E128F1" w:rsidRPr="009A0241">
        <w:rPr>
          <w:b/>
          <w:bCs/>
          <w:sz w:val="24"/>
          <w:szCs w:val="24"/>
        </w:rPr>
        <w:t xml:space="preserve"> at the moment (with Co vid still causing problems)</w:t>
      </w:r>
      <w:r w:rsidR="00DD1B87" w:rsidRPr="009A0241">
        <w:rPr>
          <w:b/>
          <w:bCs/>
          <w:sz w:val="24"/>
          <w:szCs w:val="24"/>
        </w:rPr>
        <w:t xml:space="preserve"> to rent it out as storage/office space</w:t>
      </w:r>
      <w:r w:rsidR="00E128F1" w:rsidRPr="009A0241">
        <w:rPr>
          <w:b/>
          <w:bCs/>
          <w:sz w:val="24"/>
          <w:szCs w:val="24"/>
        </w:rPr>
        <w:t>.</w:t>
      </w:r>
    </w:p>
    <w:p w14:paraId="58074B85" w14:textId="77777777" w:rsidR="00E128F1" w:rsidRPr="009A0241" w:rsidRDefault="00E128F1" w:rsidP="00E128F1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This was</w:t>
      </w:r>
      <w:r w:rsidR="00DD1B87" w:rsidRPr="009A0241">
        <w:rPr>
          <w:b/>
          <w:bCs/>
          <w:sz w:val="24"/>
          <w:szCs w:val="24"/>
        </w:rPr>
        <w:t xml:space="preserve"> proposed by Cllr; J Fisher and seconded by Cllr; M Kelly</w:t>
      </w:r>
      <w:r w:rsidRPr="009A0241">
        <w:rPr>
          <w:b/>
          <w:bCs/>
          <w:sz w:val="24"/>
          <w:szCs w:val="24"/>
        </w:rPr>
        <w:t>.  All agreed.</w:t>
      </w:r>
    </w:p>
    <w:p w14:paraId="31C4B39C" w14:textId="02F3660A" w:rsidR="00AF41F3" w:rsidRPr="009A0241" w:rsidRDefault="00E128F1" w:rsidP="00E128F1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This matter to be put to full Council at the next meeting</w:t>
      </w:r>
      <w:r w:rsidR="00FB22CA" w:rsidRPr="009A0241">
        <w:rPr>
          <w:b/>
          <w:bCs/>
          <w:sz w:val="24"/>
          <w:szCs w:val="24"/>
        </w:rPr>
        <w:tab/>
      </w:r>
    </w:p>
    <w:p w14:paraId="411AE11A" w14:textId="31B98CE1" w:rsidR="00696C79" w:rsidRPr="009A0241" w:rsidRDefault="00696C79" w:rsidP="009A10A8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R/</w:t>
      </w:r>
      <w:r w:rsidR="00E128F1" w:rsidRPr="009A0241">
        <w:rPr>
          <w:b/>
          <w:bCs/>
          <w:sz w:val="24"/>
          <w:szCs w:val="24"/>
        </w:rPr>
        <w:t>84</w:t>
      </w:r>
      <w:r w:rsidR="009A10A8" w:rsidRPr="009A0241">
        <w:rPr>
          <w:b/>
          <w:bCs/>
          <w:sz w:val="24"/>
          <w:szCs w:val="24"/>
        </w:rPr>
        <w:t>.</w:t>
      </w:r>
      <w:r w:rsidRPr="009A0241">
        <w:rPr>
          <w:b/>
          <w:bCs/>
          <w:sz w:val="24"/>
          <w:szCs w:val="24"/>
        </w:rPr>
        <w:tab/>
      </w:r>
      <w:r w:rsidRPr="009A0241">
        <w:rPr>
          <w:b/>
          <w:bCs/>
          <w:sz w:val="24"/>
          <w:szCs w:val="24"/>
          <w:u w:val="single"/>
        </w:rPr>
        <w:t>Accounts to date</w:t>
      </w:r>
      <w:r w:rsidRPr="009A0241">
        <w:rPr>
          <w:b/>
          <w:bCs/>
          <w:sz w:val="24"/>
          <w:szCs w:val="24"/>
        </w:rPr>
        <w:t>:</w:t>
      </w:r>
      <w:r w:rsidR="00E671BA" w:rsidRPr="009A0241">
        <w:rPr>
          <w:b/>
          <w:bCs/>
          <w:sz w:val="24"/>
          <w:szCs w:val="24"/>
        </w:rPr>
        <w:t xml:space="preserve"> </w:t>
      </w:r>
      <w:r w:rsidRPr="009A0241">
        <w:rPr>
          <w:b/>
          <w:bCs/>
          <w:sz w:val="24"/>
          <w:szCs w:val="24"/>
        </w:rPr>
        <w:t>It was proposed by Cllr</w:t>
      </w:r>
      <w:r w:rsidR="00E128F1" w:rsidRPr="009A0241">
        <w:rPr>
          <w:b/>
          <w:bCs/>
          <w:sz w:val="24"/>
          <w:szCs w:val="24"/>
        </w:rPr>
        <w:t xml:space="preserve">; M Kelly </w:t>
      </w:r>
      <w:r w:rsidRPr="009A0241">
        <w:rPr>
          <w:b/>
          <w:bCs/>
          <w:sz w:val="24"/>
          <w:szCs w:val="24"/>
        </w:rPr>
        <w:t xml:space="preserve">and seconded by Cllr John </w:t>
      </w:r>
      <w:r w:rsidR="00E128F1" w:rsidRPr="009A0241">
        <w:rPr>
          <w:b/>
          <w:bCs/>
          <w:sz w:val="24"/>
          <w:szCs w:val="24"/>
        </w:rPr>
        <w:t xml:space="preserve">Fisher </w:t>
      </w:r>
      <w:r w:rsidRPr="009A0241">
        <w:rPr>
          <w:b/>
          <w:bCs/>
          <w:sz w:val="24"/>
          <w:szCs w:val="24"/>
        </w:rPr>
        <w:t>that the accounts to date be approved. Passed</w:t>
      </w:r>
    </w:p>
    <w:p w14:paraId="51A52CF8" w14:textId="6561315F" w:rsidR="00FB22CA" w:rsidRPr="009A0241" w:rsidRDefault="00696C79" w:rsidP="00AE1416">
      <w:pPr>
        <w:rPr>
          <w:b/>
          <w:bCs/>
          <w:sz w:val="24"/>
          <w:szCs w:val="24"/>
        </w:rPr>
      </w:pPr>
      <w:r w:rsidRPr="009A0241">
        <w:rPr>
          <w:b/>
          <w:bCs/>
          <w:sz w:val="24"/>
          <w:szCs w:val="24"/>
        </w:rPr>
        <w:t>R/</w:t>
      </w:r>
      <w:r w:rsidR="00DC01B4" w:rsidRPr="009A0241">
        <w:rPr>
          <w:b/>
          <w:bCs/>
          <w:sz w:val="24"/>
          <w:szCs w:val="24"/>
        </w:rPr>
        <w:t>85</w:t>
      </w:r>
      <w:r w:rsidR="009A10A8" w:rsidRPr="009A0241">
        <w:rPr>
          <w:b/>
          <w:bCs/>
          <w:sz w:val="24"/>
          <w:szCs w:val="24"/>
        </w:rPr>
        <w:t>.</w:t>
      </w:r>
      <w:r w:rsidRPr="009A0241">
        <w:rPr>
          <w:b/>
          <w:bCs/>
          <w:sz w:val="24"/>
          <w:szCs w:val="24"/>
        </w:rPr>
        <w:tab/>
      </w:r>
      <w:r w:rsidRPr="009A0241">
        <w:rPr>
          <w:b/>
          <w:bCs/>
          <w:sz w:val="24"/>
          <w:szCs w:val="24"/>
          <w:u w:val="single"/>
        </w:rPr>
        <w:t>Any Other Business</w:t>
      </w:r>
      <w:r w:rsidRPr="009A0241">
        <w:rPr>
          <w:b/>
          <w:bCs/>
          <w:sz w:val="24"/>
          <w:szCs w:val="24"/>
        </w:rPr>
        <w:t>:</w:t>
      </w:r>
      <w:r w:rsidR="00E128F1" w:rsidRPr="009A0241">
        <w:rPr>
          <w:b/>
          <w:bCs/>
          <w:sz w:val="24"/>
          <w:szCs w:val="24"/>
        </w:rPr>
        <w:t xml:space="preserve"> None</w:t>
      </w:r>
    </w:p>
    <w:p w14:paraId="5CAFF362" w14:textId="440DE7E4" w:rsidR="009A10A8" w:rsidRPr="009A0241" w:rsidRDefault="009A10A8" w:rsidP="00AE1416">
      <w:pPr>
        <w:rPr>
          <w:b/>
          <w:bCs/>
          <w:sz w:val="24"/>
          <w:szCs w:val="24"/>
          <w:u w:val="single"/>
        </w:rPr>
      </w:pPr>
      <w:r w:rsidRPr="009A0241">
        <w:rPr>
          <w:b/>
          <w:bCs/>
          <w:sz w:val="24"/>
          <w:szCs w:val="24"/>
        </w:rPr>
        <w:t>R/86</w:t>
      </w:r>
      <w:r w:rsidR="00AE11AF" w:rsidRPr="009A0241">
        <w:rPr>
          <w:b/>
          <w:bCs/>
          <w:sz w:val="24"/>
          <w:szCs w:val="24"/>
        </w:rPr>
        <w:tab/>
      </w:r>
      <w:r w:rsidR="00AE11AF" w:rsidRPr="009A0241">
        <w:rPr>
          <w:b/>
          <w:bCs/>
          <w:sz w:val="24"/>
          <w:szCs w:val="24"/>
          <w:u w:val="single"/>
        </w:rPr>
        <w:t>Date of next Meeting</w:t>
      </w:r>
      <w:r w:rsidR="00AE11AF" w:rsidRPr="009A0241">
        <w:rPr>
          <w:b/>
          <w:bCs/>
          <w:sz w:val="24"/>
          <w:szCs w:val="24"/>
        </w:rPr>
        <w:t>; Tuesday, 1</w:t>
      </w:r>
      <w:r w:rsidR="00AE11AF" w:rsidRPr="009A0241">
        <w:rPr>
          <w:b/>
          <w:bCs/>
          <w:sz w:val="24"/>
          <w:szCs w:val="24"/>
          <w:vertAlign w:val="superscript"/>
        </w:rPr>
        <w:t>st</w:t>
      </w:r>
      <w:r w:rsidR="00AE11AF" w:rsidRPr="009A0241">
        <w:rPr>
          <w:b/>
          <w:bCs/>
          <w:sz w:val="24"/>
          <w:szCs w:val="24"/>
        </w:rPr>
        <w:t xml:space="preserve"> </w:t>
      </w:r>
      <w:r w:rsidR="00501188" w:rsidRPr="009A0241">
        <w:rPr>
          <w:b/>
          <w:bCs/>
          <w:sz w:val="24"/>
          <w:szCs w:val="24"/>
        </w:rPr>
        <w:t>February,</w:t>
      </w:r>
      <w:r w:rsidR="00AE11AF" w:rsidRPr="009A0241">
        <w:rPr>
          <w:b/>
          <w:bCs/>
          <w:sz w:val="24"/>
          <w:szCs w:val="24"/>
        </w:rPr>
        <w:t xml:space="preserve"> 2022</w:t>
      </w:r>
      <w:r w:rsidR="00501188" w:rsidRPr="009A0241">
        <w:rPr>
          <w:b/>
          <w:bCs/>
          <w:sz w:val="24"/>
          <w:szCs w:val="24"/>
        </w:rPr>
        <w:tab/>
      </w:r>
      <w:r w:rsidR="009A0241">
        <w:rPr>
          <w:b/>
          <w:bCs/>
          <w:sz w:val="24"/>
          <w:szCs w:val="24"/>
        </w:rPr>
        <w:t xml:space="preserve"> </w:t>
      </w:r>
      <w:r w:rsidR="00501188" w:rsidRPr="009A0241">
        <w:rPr>
          <w:b/>
          <w:bCs/>
          <w:sz w:val="24"/>
          <w:szCs w:val="24"/>
        </w:rPr>
        <w:t>Meeting Closed at 7.25pm</w:t>
      </w:r>
    </w:p>
    <w:sectPr w:rsidR="009A10A8" w:rsidRPr="009A0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EF"/>
    <w:rsid w:val="004059BA"/>
    <w:rsid w:val="00501188"/>
    <w:rsid w:val="00535FB1"/>
    <w:rsid w:val="0058532C"/>
    <w:rsid w:val="005D5F7B"/>
    <w:rsid w:val="00604ACD"/>
    <w:rsid w:val="00696C79"/>
    <w:rsid w:val="006A37C8"/>
    <w:rsid w:val="006B1038"/>
    <w:rsid w:val="007664F0"/>
    <w:rsid w:val="008553F4"/>
    <w:rsid w:val="008B6187"/>
    <w:rsid w:val="009979C3"/>
    <w:rsid w:val="009A0241"/>
    <w:rsid w:val="009A10A8"/>
    <w:rsid w:val="009E4A8A"/>
    <w:rsid w:val="00AE11AF"/>
    <w:rsid w:val="00AE1416"/>
    <w:rsid w:val="00AF41F3"/>
    <w:rsid w:val="00CB3BB4"/>
    <w:rsid w:val="00CC4C02"/>
    <w:rsid w:val="00D158BD"/>
    <w:rsid w:val="00DC01B4"/>
    <w:rsid w:val="00DD1B87"/>
    <w:rsid w:val="00E103EF"/>
    <w:rsid w:val="00E128F1"/>
    <w:rsid w:val="00E3286C"/>
    <w:rsid w:val="00E671BA"/>
    <w:rsid w:val="00F67773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29A6"/>
  <w15:chartTrackingRefBased/>
  <w15:docId w15:val="{2E6D3B17-1A30-47B1-BEF3-C7786422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Jones</dc:creator>
  <cp:keywords/>
  <dc:description/>
  <cp:lastModifiedBy>Parish Clerk - MOTW</cp:lastModifiedBy>
  <cp:revision>2</cp:revision>
  <cp:lastPrinted>2021-12-06T15:54:00Z</cp:lastPrinted>
  <dcterms:created xsi:type="dcterms:W3CDTF">2021-12-06T15:55:00Z</dcterms:created>
  <dcterms:modified xsi:type="dcterms:W3CDTF">2021-12-06T15:55:00Z</dcterms:modified>
</cp:coreProperties>
</file>